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40" w:type="pct"/>
        <w:tblInd w:w="-714" w:type="dxa"/>
        <w:tblLook w:val="04A0" w:firstRow="1" w:lastRow="0" w:firstColumn="1" w:lastColumn="0" w:noHBand="0" w:noVBand="1"/>
      </w:tblPr>
      <w:tblGrid>
        <w:gridCol w:w="715"/>
        <w:gridCol w:w="3217"/>
        <w:gridCol w:w="2247"/>
        <w:gridCol w:w="1679"/>
        <w:gridCol w:w="993"/>
        <w:gridCol w:w="1540"/>
        <w:gridCol w:w="1824"/>
        <w:gridCol w:w="3236"/>
      </w:tblGrid>
      <w:tr w:rsidR="002E668C" w:rsidRPr="002E668C" w14:paraId="471C7225" w14:textId="77777777" w:rsidTr="002E668C">
        <w:trPr>
          <w:trHeight w:val="58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80AF" w14:textId="77777777" w:rsidR="002E668C" w:rsidRPr="002E668C" w:rsidRDefault="002E668C" w:rsidP="002E668C">
            <w:pPr>
              <w:spacing w:after="0" w:line="240" w:lineRule="auto"/>
              <w:jc w:val="center"/>
              <w:rPr>
                <w:rFonts w:ascii="Kokila" w:eastAsia="Times New Roman" w:hAnsi="Kokila"/>
                <w:color w:val="000000"/>
                <w:sz w:val="40"/>
                <w:szCs w:val="40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40"/>
                <w:szCs w:val="40"/>
                <w:cs/>
                <w:lang w:eastAsia="en-IN"/>
              </w:rPr>
              <w:t>विद्यालय का नाम</w:t>
            </w:r>
            <w:r w:rsidRPr="002E668C">
              <w:rPr>
                <w:rFonts w:ascii="Kokila" w:eastAsia="Times New Roman" w:hAnsi="Kokila"/>
                <w:color w:val="000000"/>
                <w:sz w:val="40"/>
                <w:szCs w:val="40"/>
                <w:lang w:eastAsia="en-IN"/>
              </w:rPr>
              <w:t xml:space="preserve">  ___________________________________________________________________</w:t>
            </w:r>
          </w:p>
        </w:tc>
      </w:tr>
      <w:tr w:rsidR="002E668C" w:rsidRPr="002E668C" w14:paraId="100FF11D" w14:textId="77777777" w:rsidTr="002E668C">
        <w:trPr>
          <w:trHeight w:val="58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D49A" w14:textId="0C0FC3C4" w:rsidR="002E668C" w:rsidRPr="002E668C" w:rsidRDefault="002E668C" w:rsidP="002E668C">
            <w:pPr>
              <w:spacing w:after="0" w:line="240" w:lineRule="auto"/>
              <w:jc w:val="center"/>
              <w:rPr>
                <w:rFonts w:ascii="Kokila" w:eastAsia="Times New Roman" w:hAnsi="Kokila"/>
                <w:color w:val="000000"/>
                <w:sz w:val="32"/>
                <w:szCs w:val="32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32"/>
                <w:szCs w:val="32"/>
                <w:cs/>
                <w:lang w:eastAsia="en-IN"/>
              </w:rPr>
              <w:t>विद्यालय प्रबन्धन</w:t>
            </w:r>
            <w:r w:rsidRPr="002E668C">
              <w:rPr>
                <w:rFonts w:ascii="Kokila" w:eastAsia="Times New Roman" w:hAnsi="Kokila"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2E668C">
              <w:rPr>
                <w:rFonts w:ascii="Kokila" w:eastAsia="Times New Roman" w:hAnsi="Kokila"/>
                <w:color w:val="000000"/>
                <w:sz w:val="32"/>
                <w:szCs w:val="32"/>
                <w:cs/>
                <w:lang w:eastAsia="en-IN"/>
              </w:rPr>
              <w:t xml:space="preserve">समिति की सूचना सत्र </w:t>
            </w:r>
            <w:r w:rsidRPr="002E668C">
              <w:rPr>
                <w:rFonts w:ascii="Kokila" w:eastAsia="Times New Roman" w:hAnsi="Kokila"/>
                <w:color w:val="000000"/>
                <w:sz w:val="32"/>
                <w:szCs w:val="32"/>
                <w:lang w:eastAsia="en-IN"/>
              </w:rPr>
              <w:t>20____</w:t>
            </w:r>
            <w:r w:rsidR="00022C03">
              <w:rPr>
                <w:rFonts w:ascii="Kokila" w:eastAsia="Times New Roman" w:hAnsi="Kokila"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2E668C">
              <w:rPr>
                <w:rFonts w:ascii="Kokila" w:eastAsia="Times New Roman" w:hAnsi="Kokila"/>
                <w:color w:val="000000"/>
                <w:sz w:val="32"/>
                <w:szCs w:val="32"/>
                <w:lang w:eastAsia="en-IN"/>
              </w:rPr>
              <w:t xml:space="preserve">20___ </w:t>
            </w:r>
          </w:p>
        </w:tc>
      </w:tr>
      <w:tr w:rsidR="00022C03" w:rsidRPr="002E668C" w14:paraId="61990079" w14:textId="77777777" w:rsidTr="00022C03">
        <w:trPr>
          <w:trHeight w:val="646"/>
        </w:trPr>
        <w:tc>
          <w:tcPr>
            <w:tcW w:w="3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EA19EDB" w14:textId="77777777" w:rsidR="002E668C" w:rsidRPr="002E668C" w:rsidRDefault="002E668C" w:rsidP="002E668C">
            <w:pPr>
              <w:spacing w:after="0" w:line="240" w:lineRule="auto"/>
              <w:jc w:val="center"/>
              <w:rPr>
                <w:rFonts w:ascii="Kokila" w:eastAsia="Times New Roman" w:hAnsi="Kokila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2E668C">
              <w:rPr>
                <w:rFonts w:ascii="Kokila" w:eastAsia="Times New Roman" w:hAnsi="Kokila"/>
                <w:b/>
                <w:bCs/>
                <w:color w:val="000000"/>
                <w:sz w:val="32"/>
                <w:szCs w:val="32"/>
                <w:cs/>
                <w:lang w:eastAsia="en-IN"/>
              </w:rPr>
              <w:t>विद्यालय प्रबन्धन</w:t>
            </w:r>
            <w:r w:rsidRPr="002E668C">
              <w:rPr>
                <w:rFonts w:ascii="Kokila" w:eastAsia="Times New Roman" w:hAnsi="Kokila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2E668C">
              <w:rPr>
                <w:rFonts w:ascii="Kokila" w:eastAsia="Times New Roman" w:hAnsi="Kokila"/>
                <w:b/>
                <w:bCs/>
                <w:color w:val="000000"/>
                <w:sz w:val="32"/>
                <w:szCs w:val="32"/>
                <w:cs/>
                <w:lang w:eastAsia="en-IN"/>
              </w:rPr>
              <w:t>समिति का गठन हुआ है</w:t>
            </w:r>
            <w:r w:rsidRPr="002E668C">
              <w:rPr>
                <w:rFonts w:ascii="Kokila" w:eastAsia="Times New Roman" w:hAnsi="Kokila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9580FAD" w14:textId="77777777" w:rsidR="002E668C" w:rsidRPr="002E668C" w:rsidRDefault="002E668C" w:rsidP="002E668C">
            <w:pPr>
              <w:spacing w:after="0" w:line="240" w:lineRule="auto"/>
              <w:jc w:val="center"/>
              <w:rPr>
                <w:rFonts w:ascii="Kokila" w:eastAsia="Times New Roman" w:hAnsi="Kokila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2E668C">
              <w:rPr>
                <w:rFonts w:ascii="Kokila" w:eastAsia="Times New Roman" w:hAnsi="Kokila"/>
                <w:b/>
                <w:bCs/>
                <w:color w:val="000000"/>
                <w:sz w:val="32"/>
                <w:szCs w:val="32"/>
                <w:cs/>
                <w:lang w:eastAsia="en-IN"/>
              </w:rPr>
              <w:t>गत वर्ष</w:t>
            </w:r>
            <w:r w:rsidRPr="002E668C">
              <w:rPr>
                <w:rFonts w:ascii="Kokila" w:eastAsia="Times New Roman" w:hAnsi="Kokila"/>
                <w:b/>
                <w:bCs/>
                <w:color w:val="000000"/>
                <w:sz w:val="32"/>
                <w:szCs w:val="32"/>
                <w:lang w:eastAsia="en-IN"/>
              </w:rPr>
              <w:t xml:space="preserve"> 2014-15 </w:t>
            </w:r>
            <w:r w:rsidRPr="002E668C">
              <w:rPr>
                <w:rFonts w:ascii="Kokila" w:eastAsia="Times New Roman" w:hAnsi="Kokila"/>
                <w:b/>
                <w:bCs/>
                <w:color w:val="000000"/>
                <w:sz w:val="32"/>
                <w:szCs w:val="32"/>
                <w:cs/>
                <w:lang w:eastAsia="en-IN"/>
              </w:rPr>
              <w:t>में आयेजित बैठकों की संख्या</w:t>
            </w:r>
          </w:p>
        </w:tc>
        <w:tc>
          <w:tcPr>
            <w:tcW w:w="10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25E2AB4" w14:textId="29404807" w:rsidR="002E668C" w:rsidRPr="002E668C" w:rsidRDefault="002E668C" w:rsidP="002E668C">
            <w:pPr>
              <w:spacing w:after="0" w:line="240" w:lineRule="auto"/>
              <w:jc w:val="center"/>
              <w:rPr>
                <w:rFonts w:ascii="Kokila" w:eastAsia="Times New Roman" w:hAnsi="Kokila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2E668C">
              <w:rPr>
                <w:rFonts w:ascii="Kokila" w:eastAsia="Times New Roman" w:hAnsi="Kokila"/>
                <w:b/>
                <w:bCs/>
                <w:color w:val="000000"/>
                <w:sz w:val="32"/>
                <w:szCs w:val="32"/>
                <w:cs/>
                <w:lang w:eastAsia="en-IN"/>
              </w:rPr>
              <w:t>क्या</w:t>
            </w:r>
            <w:r w:rsidRPr="002E668C">
              <w:rPr>
                <w:rFonts w:ascii="Kokila" w:eastAsia="Times New Roman" w:hAnsi="Kokila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2E668C">
              <w:rPr>
                <w:rFonts w:ascii="Kokila" w:eastAsia="Times New Roman" w:hAnsi="Kokila"/>
                <w:b/>
                <w:bCs/>
                <w:color w:val="000000"/>
                <w:sz w:val="32"/>
                <w:szCs w:val="32"/>
                <w:cs/>
                <w:lang w:eastAsia="en-IN"/>
              </w:rPr>
              <w:t xml:space="preserve">विद्यालय विकास योजना बना ली गई है </w:t>
            </w:r>
            <w:r w:rsidRPr="002E668C">
              <w:rPr>
                <w:rFonts w:ascii="Kokila" w:eastAsia="Times New Roman" w:hAnsi="Kokila"/>
                <w:b/>
                <w:bCs/>
                <w:color w:val="000000"/>
                <w:sz w:val="32"/>
                <w:szCs w:val="32"/>
                <w:lang w:eastAsia="en-IN"/>
              </w:rPr>
              <w:t xml:space="preserve">? </w:t>
            </w:r>
            <w:r w:rsidRPr="002E668C">
              <w:rPr>
                <w:rFonts w:ascii="Kokila" w:eastAsia="Times New Roman" w:hAnsi="Kokila"/>
                <w:b/>
                <w:bCs/>
                <w:color w:val="000000"/>
                <w:sz w:val="32"/>
                <w:szCs w:val="32"/>
                <w:cs/>
                <w:lang w:eastAsia="en-IN"/>
              </w:rPr>
              <w:t>यदि हां तो कब (दिनांक अंकित करें)</w:t>
            </w:r>
            <w:r w:rsidRPr="002E668C">
              <w:rPr>
                <w:rFonts w:ascii="Kokila" w:eastAsia="Times New Roman" w:hAnsi="Kokila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2E668C">
              <w:rPr>
                <w:rFonts w:ascii="Kokila" w:eastAsia="Times New Roman" w:hAnsi="Kokila"/>
                <w:b/>
                <w:bCs/>
                <w:color w:val="000000"/>
                <w:sz w:val="32"/>
                <w:szCs w:val="32"/>
                <w:cs/>
                <w:lang w:eastAsia="en-IN"/>
              </w:rPr>
              <w:t xml:space="preserve">यदि नहीं तो क्यों </w:t>
            </w:r>
            <w:r w:rsidRPr="002E668C">
              <w:rPr>
                <w:rFonts w:ascii="Kokila" w:eastAsia="Times New Roman" w:hAnsi="Kokila"/>
                <w:b/>
                <w:bCs/>
                <w:color w:val="000000"/>
                <w:sz w:val="32"/>
                <w:szCs w:val="32"/>
                <w:lang w:eastAsia="en-IN"/>
              </w:rPr>
              <w:t>?</w:t>
            </w:r>
          </w:p>
        </w:tc>
      </w:tr>
      <w:tr w:rsidR="002E668C" w:rsidRPr="002E668C" w14:paraId="361F8B8B" w14:textId="77777777" w:rsidTr="00022C03">
        <w:trPr>
          <w:trHeight w:val="646"/>
        </w:trPr>
        <w:tc>
          <w:tcPr>
            <w:tcW w:w="28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5B40DEE" w14:textId="77777777" w:rsidR="002E668C" w:rsidRPr="002E668C" w:rsidRDefault="002E668C" w:rsidP="002E668C">
            <w:pPr>
              <w:spacing w:after="0" w:line="240" w:lineRule="auto"/>
              <w:jc w:val="center"/>
              <w:rPr>
                <w:rFonts w:ascii="Kokila" w:eastAsia="Times New Roman" w:hAnsi="Kokila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2E668C">
              <w:rPr>
                <w:rFonts w:ascii="Kokila" w:eastAsia="Times New Roman" w:hAnsi="Kokila"/>
                <w:b/>
                <w:bCs/>
                <w:color w:val="000000"/>
                <w:sz w:val="32"/>
                <w:szCs w:val="32"/>
                <w:cs/>
                <w:lang w:eastAsia="en-IN"/>
              </w:rPr>
              <w:t>यदि हां तो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787337C" w14:textId="77777777" w:rsidR="002E668C" w:rsidRPr="002E668C" w:rsidRDefault="002E668C" w:rsidP="002E668C">
            <w:pPr>
              <w:spacing w:after="0" w:line="240" w:lineRule="auto"/>
              <w:jc w:val="center"/>
              <w:rPr>
                <w:rFonts w:ascii="Kokila" w:eastAsia="Times New Roman" w:hAnsi="Kokila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2E668C">
              <w:rPr>
                <w:rFonts w:ascii="Kokila" w:eastAsia="Times New Roman" w:hAnsi="Kokila"/>
                <w:b/>
                <w:bCs/>
                <w:color w:val="000000"/>
                <w:sz w:val="32"/>
                <w:szCs w:val="32"/>
                <w:cs/>
                <w:lang w:eastAsia="en-IN"/>
              </w:rPr>
              <w:t>यदि नहीं</w:t>
            </w:r>
            <w:r w:rsidRPr="002E668C">
              <w:rPr>
                <w:rFonts w:ascii="Kokila" w:eastAsia="Times New Roman" w:hAnsi="Kokila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2E668C">
              <w:rPr>
                <w:rFonts w:ascii="Kokila" w:eastAsia="Times New Roman" w:hAnsi="Kokila"/>
                <w:b/>
                <w:bCs/>
                <w:color w:val="000000"/>
                <w:sz w:val="32"/>
                <w:szCs w:val="32"/>
                <w:cs/>
                <w:lang w:eastAsia="en-IN"/>
              </w:rPr>
              <w:t>तो गठन हेतु की गई कारवाई का विवरण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8CEF597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10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6B057A8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</w:tr>
      <w:tr w:rsidR="00022C03" w:rsidRPr="002E668C" w14:paraId="5A672DD7" w14:textId="77777777" w:rsidTr="00022C03">
        <w:trPr>
          <w:trHeight w:val="86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3392038" w14:textId="77777777" w:rsidR="002E668C" w:rsidRPr="002E668C" w:rsidRDefault="002E668C" w:rsidP="002E668C">
            <w:pPr>
              <w:spacing w:after="0" w:line="240" w:lineRule="auto"/>
              <w:jc w:val="center"/>
              <w:rPr>
                <w:rFonts w:ascii="Kokila" w:eastAsia="Times New Roman" w:hAnsi="Kokila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2E668C">
              <w:rPr>
                <w:rFonts w:ascii="Kokila" w:eastAsia="Times New Roman" w:hAnsi="Kokila"/>
                <w:b/>
                <w:bCs/>
                <w:color w:val="000000"/>
                <w:sz w:val="32"/>
                <w:szCs w:val="32"/>
                <w:cs/>
                <w:lang w:eastAsia="en-IN"/>
              </w:rPr>
              <w:t>क्र.सं.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196048B" w14:textId="77777777" w:rsidR="002E668C" w:rsidRPr="002E668C" w:rsidRDefault="002E668C" w:rsidP="002E668C">
            <w:pPr>
              <w:spacing w:after="0" w:line="240" w:lineRule="auto"/>
              <w:jc w:val="center"/>
              <w:rPr>
                <w:rFonts w:ascii="Kokila" w:eastAsia="Times New Roman" w:hAnsi="Kokila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2E668C">
              <w:rPr>
                <w:rFonts w:ascii="Kokila" w:eastAsia="Times New Roman" w:hAnsi="Kokila"/>
                <w:b/>
                <w:bCs/>
                <w:color w:val="000000"/>
                <w:sz w:val="32"/>
                <w:szCs w:val="32"/>
                <w:cs/>
                <w:lang w:eastAsia="en-IN"/>
              </w:rPr>
              <w:t>नाम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339409C" w14:textId="77777777" w:rsidR="002E668C" w:rsidRPr="002E668C" w:rsidRDefault="002E668C" w:rsidP="002E668C">
            <w:pPr>
              <w:spacing w:after="0" w:line="240" w:lineRule="auto"/>
              <w:jc w:val="center"/>
              <w:rPr>
                <w:rFonts w:ascii="Kokila" w:eastAsia="Times New Roman" w:hAnsi="Kokila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2E668C">
              <w:rPr>
                <w:rFonts w:ascii="Kokila" w:eastAsia="Times New Roman" w:hAnsi="Kokila"/>
                <w:b/>
                <w:bCs/>
                <w:color w:val="000000"/>
                <w:sz w:val="32"/>
                <w:szCs w:val="32"/>
                <w:cs/>
                <w:lang w:eastAsia="en-IN"/>
              </w:rPr>
              <w:t>पद व पता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6705ABD" w14:textId="1EBAD861" w:rsidR="002E668C" w:rsidRPr="002E668C" w:rsidRDefault="002E668C" w:rsidP="002E668C">
            <w:pPr>
              <w:spacing w:after="0" w:line="240" w:lineRule="auto"/>
              <w:jc w:val="center"/>
              <w:rPr>
                <w:rFonts w:ascii="Kokila" w:eastAsia="Times New Roman" w:hAnsi="Kokila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022C03">
              <w:rPr>
                <w:rFonts w:ascii="Kokila" w:eastAsia="Times New Roman" w:hAnsi="Kokila" w:hint="cs"/>
                <w:b/>
                <w:bCs/>
                <w:color w:val="000000"/>
                <w:sz w:val="32"/>
                <w:szCs w:val="32"/>
                <w:cs/>
                <w:lang w:eastAsia="en-IN"/>
              </w:rPr>
              <w:t>मोबाइल</w:t>
            </w:r>
            <w:r w:rsidRPr="002E668C">
              <w:rPr>
                <w:rFonts w:ascii="Kokila" w:eastAsia="Times New Roman" w:hAnsi="Kokila"/>
                <w:b/>
                <w:bCs/>
                <w:color w:val="000000"/>
                <w:sz w:val="32"/>
                <w:szCs w:val="32"/>
                <w:cs/>
                <w:lang w:eastAsia="en-IN"/>
              </w:rPr>
              <w:t xml:space="preserve"> नम्बर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F55FC18" w14:textId="77777777" w:rsidR="002E668C" w:rsidRPr="002E668C" w:rsidRDefault="002E668C" w:rsidP="002E668C">
            <w:pPr>
              <w:spacing w:after="0" w:line="240" w:lineRule="auto"/>
              <w:jc w:val="center"/>
              <w:rPr>
                <w:rFonts w:ascii="Kokila" w:eastAsia="Times New Roman" w:hAnsi="Kokila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2E668C">
              <w:rPr>
                <w:rFonts w:ascii="Kokila" w:eastAsia="Times New Roman" w:hAnsi="Kokila"/>
                <w:b/>
                <w:bCs/>
                <w:color w:val="000000"/>
                <w:sz w:val="32"/>
                <w:szCs w:val="32"/>
                <w:cs/>
                <w:lang w:eastAsia="en-IN"/>
              </w:rPr>
              <w:t>प्रशिक्षण</w:t>
            </w:r>
            <w:r w:rsidRPr="002E668C">
              <w:rPr>
                <w:rFonts w:ascii="Kokila" w:eastAsia="Times New Roman" w:hAnsi="Kokila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2E668C">
              <w:rPr>
                <w:rFonts w:ascii="Kokila" w:eastAsia="Times New Roman" w:hAnsi="Kokila"/>
                <w:b/>
                <w:bCs/>
                <w:color w:val="000000"/>
                <w:sz w:val="32"/>
                <w:szCs w:val="32"/>
                <w:cs/>
                <w:lang w:eastAsia="en-IN"/>
              </w:rPr>
              <w:t>हां/नहीं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0B51317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DAA2242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10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2F13410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</w:tr>
      <w:tr w:rsidR="00022C03" w:rsidRPr="002E668C" w14:paraId="10D785E1" w14:textId="77777777" w:rsidTr="002E668C">
        <w:trPr>
          <w:trHeight w:val="388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7DC0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b/>
                <w:bCs/>
                <w:color w:val="000000"/>
                <w:sz w:val="24"/>
                <w:szCs w:val="24"/>
                <w:lang w:eastAsia="en-IN"/>
              </w:rPr>
              <w:t>1-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171F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0171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0538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25E2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488F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80A7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2CF4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022C03" w:rsidRPr="002E668C" w14:paraId="7271B4FC" w14:textId="77777777" w:rsidTr="002E668C">
        <w:trPr>
          <w:trHeight w:val="388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B82B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b/>
                <w:bCs/>
                <w:color w:val="000000"/>
                <w:sz w:val="24"/>
                <w:szCs w:val="24"/>
                <w:lang w:eastAsia="en-IN"/>
              </w:rPr>
              <w:t>2-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22A2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98F7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F5CC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8A8D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E503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A139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C860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022C03" w:rsidRPr="002E668C" w14:paraId="500E4F67" w14:textId="77777777" w:rsidTr="002E668C">
        <w:trPr>
          <w:trHeight w:val="388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1B88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b/>
                <w:bCs/>
                <w:color w:val="000000"/>
                <w:sz w:val="24"/>
                <w:szCs w:val="24"/>
                <w:lang w:eastAsia="en-IN"/>
              </w:rPr>
              <w:t>3-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DBA4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F500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D358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C8B5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BD9D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2586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5854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022C03" w:rsidRPr="002E668C" w14:paraId="315D56F3" w14:textId="77777777" w:rsidTr="002E668C">
        <w:trPr>
          <w:trHeight w:val="388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07CC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b/>
                <w:bCs/>
                <w:color w:val="000000"/>
                <w:sz w:val="24"/>
                <w:szCs w:val="24"/>
                <w:lang w:eastAsia="en-IN"/>
              </w:rPr>
              <w:t>4-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EDBC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09DC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F81D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5D67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35B2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E279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42FB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022C03" w:rsidRPr="002E668C" w14:paraId="7AD21F29" w14:textId="77777777" w:rsidTr="002E668C">
        <w:trPr>
          <w:trHeight w:val="388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71DB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b/>
                <w:bCs/>
                <w:color w:val="000000"/>
                <w:sz w:val="24"/>
                <w:szCs w:val="24"/>
                <w:lang w:eastAsia="en-IN"/>
              </w:rPr>
              <w:t>5-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C6A3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1A28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3A30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0C1F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BC15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3BA9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878E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022C03" w:rsidRPr="002E668C" w14:paraId="70A50AAC" w14:textId="77777777" w:rsidTr="002E668C">
        <w:trPr>
          <w:trHeight w:val="388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5A28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b/>
                <w:bCs/>
                <w:color w:val="000000"/>
                <w:sz w:val="24"/>
                <w:szCs w:val="24"/>
                <w:lang w:eastAsia="en-IN"/>
              </w:rPr>
              <w:t>6-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B0E1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ADB5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F044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2FAE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EAEB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28DD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8AEA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022C03" w:rsidRPr="002E668C" w14:paraId="58DC3F9B" w14:textId="77777777" w:rsidTr="002E668C">
        <w:trPr>
          <w:trHeight w:val="388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5642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b/>
                <w:bCs/>
                <w:color w:val="000000"/>
                <w:sz w:val="24"/>
                <w:szCs w:val="24"/>
                <w:lang w:eastAsia="en-IN"/>
              </w:rPr>
              <w:t>7-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D97F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CDD4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1F0D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F1D0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AC53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DE6A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88DB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022C03" w:rsidRPr="002E668C" w14:paraId="11EB63A5" w14:textId="77777777" w:rsidTr="002E668C">
        <w:trPr>
          <w:trHeight w:val="388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F581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b/>
                <w:bCs/>
                <w:color w:val="000000"/>
                <w:sz w:val="24"/>
                <w:szCs w:val="24"/>
                <w:lang w:eastAsia="en-IN"/>
              </w:rPr>
              <w:t>8-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0153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8E1D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DAE2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DC9B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EB3D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8790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514B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022C03" w:rsidRPr="002E668C" w14:paraId="406C98FF" w14:textId="77777777" w:rsidTr="002E668C">
        <w:trPr>
          <w:trHeight w:val="388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69AA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b/>
                <w:bCs/>
                <w:color w:val="000000"/>
                <w:sz w:val="24"/>
                <w:szCs w:val="24"/>
                <w:lang w:eastAsia="en-IN"/>
              </w:rPr>
              <w:t>9-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657E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583C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B7E2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3AE2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D721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DD77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D4DB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022C03" w:rsidRPr="002E668C" w14:paraId="0EBDBE23" w14:textId="77777777" w:rsidTr="002E668C">
        <w:trPr>
          <w:trHeight w:val="388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3466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b/>
                <w:bCs/>
                <w:color w:val="000000"/>
                <w:sz w:val="24"/>
                <w:szCs w:val="24"/>
                <w:lang w:eastAsia="en-IN"/>
              </w:rPr>
              <w:t>10-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E4A7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ABF8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FFA4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1969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A968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F9F0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291B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022C03" w:rsidRPr="002E668C" w14:paraId="545C7456" w14:textId="77777777" w:rsidTr="002E668C">
        <w:trPr>
          <w:trHeight w:val="388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0994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b/>
                <w:bCs/>
                <w:color w:val="000000"/>
                <w:sz w:val="24"/>
                <w:szCs w:val="24"/>
                <w:lang w:eastAsia="en-IN"/>
              </w:rPr>
              <w:t>11-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2379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8EFC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0B99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D350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58AA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38DE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5E95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022C03" w:rsidRPr="002E668C" w14:paraId="1D67B6FE" w14:textId="77777777" w:rsidTr="002E668C">
        <w:trPr>
          <w:trHeight w:val="388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EAF8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b/>
                <w:bCs/>
                <w:color w:val="000000"/>
                <w:sz w:val="24"/>
                <w:szCs w:val="24"/>
                <w:lang w:eastAsia="en-IN"/>
              </w:rPr>
              <w:t>12-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233B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6114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2385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647B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A13F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AA35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F33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022C03" w:rsidRPr="002E668C" w14:paraId="4BA3C9B1" w14:textId="77777777" w:rsidTr="002E668C">
        <w:trPr>
          <w:trHeight w:val="388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0258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b/>
                <w:bCs/>
                <w:color w:val="000000"/>
                <w:sz w:val="24"/>
                <w:szCs w:val="24"/>
                <w:lang w:eastAsia="en-IN"/>
              </w:rPr>
              <w:t>13-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BC29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7B0F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EC8D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D208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8400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E105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61AC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022C03" w:rsidRPr="002E668C" w14:paraId="316869A6" w14:textId="77777777" w:rsidTr="002E668C">
        <w:trPr>
          <w:trHeight w:val="388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6CB5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b/>
                <w:bCs/>
                <w:color w:val="000000"/>
                <w:sz w:val="24"/>
                <w:szCs w:val="24"/>
                <w:lang w:eastAsia="en-IN"/>
              </w:rPr>
              <w:t>14-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3AB1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5119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F9C9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555C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6CE2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F85D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CE97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022C03" w:rsidRPr="002E668C" w14:paraId="5E9339AE" w14:textId="77777777" w:rsidTr="002E668C">
        <w:trPr>
          <w:trHeight w:val="388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C346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b/>
                <w:bCs/>
                <w:color w:val="000000"/>
                <w:sz w:val="24"/>
                <w:szCs w:val="24"/>
                <w:lang w:eastAsia="en-IN"/>
              </w:rPr>
              <w:t>15-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1039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3298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F3E5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69A3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7D11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A98E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5ECA" w14:textId="77777777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2E668C" w:rsidRPr="002E668C" w14:paraId="3DBC4877" w14:textId="77777777" w:rsidTr="002E668C">
        <w:trPr>
          <w:trHeight w:val="36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C14B" w14:textId="4923927A" w:rsidR="002E668C" w:rsidRPr="002E668C" w:rsidRDefault="002E668C" w:rsidP="002E668C">
            <w:pPr>
              <w:spacing w:after="0" w:line="240" w:lineRule="auto"/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</w:pP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cs/>
                <w:lang w:eastAsia="en-IN"/>
              </w:rPr>
              <w:t>नोट:- विद्यालय</w:t>
            </w: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cs/>
                <w:lang w:eastAsia="en-IN"/>
              </w:rPr>
              <w:t>प्रबन्धन समिति द्वारा बनाई गई अंतिम विद्यालय विकास योजना की प्रमाणित</w:t>
            </w: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2E668C">
              <w:rPr>
                <w:rFonts w:ascii="Kokila" w:eastAsia="Times New Roman" w:hAnsi="Kokila" w:hint="cs"/>
                <w:color w:val="000000"/>
                <w:sz w:val="24"/>
                <w:szCs w:val="24"/>
                <w:cs/>
                <w:lang w:eastAsia="en-IN"/>
              </w:rPr>
              <w:t>प्रति लिप</w:t>
            </w: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cs/>
                <w:lang w:eastAsia="en-IN"/>
              </w:rPr>
              <w:t>ि</w:t>
            </w:r>
            <w:r w:rsidRPr="002E668C">
              <w:rPr>
                <w:rFonts w:ascii="Kokila" w:eastAsia="Times New Roman" w:hAnsi="Kokila"/>
                <w:color w:val="000000"/>
                <w:sz w:val="24"/>
                <w:szCs w:val="24"/>
                <w:cs/>
                <w:lang w:eastAsia="en-IN"/>
              </w:rPr>
              <w:t xml:space="preserve"> संलग्न करें।</w:t>
            </w:r>
          </w:p>
        </w:tc>
      </w:tr>
    </w:tbl>
    <w:p w14:paraId="64A1A173" w14:textId="77777777" w:rsidR="002E668C" w:rsidRDefault="002E668C" w:rsidP="002E668C">
      <w:pPr>
        <w:spacing w:after="0" w:line="240" w:lineRule="auto"/>
        <w:jc w:val="both"/>
        <w:rPr>
          <w:rFonts w:ascii="DevLys 010" w:hAnsi="DevLys 010"/>
          <w:b/>
          <w:bCs/>
          <w:sz w:val="34"/>
          <w:szCs w:val="34"/>
        </w:rPr>
      </w:pPr>
    </w:p>
    <w:p w14:paraId="539CBF9B" w14:textId="77777777" w:rsidR="002E668C" w:rsidRDefault="002E668C" w:rsidP="002E668C">
      <w:pPr>
        <w:spacing w:after="0" w:line="240" w:lineRule="auto"/>
        <w:jc w:val="both"/>
        <w:rPr>
          <w:rFonts w:ascii="DevLys 010" w:hAnsi="DevLys 010"/>
          <w:b/>
          <w:bCs/>
          <w:sz w:val="34"/>
          <w:szCs w:val="34"/>
        </w:rPr>
      </w:pPr>
    </w:p>
    <w:p w14:paraId="6D64C544" w14:textId="4CD99E5A" w:rsidR="002E668C" w:rsidRDefault="002E668C" w:rsidP="002E668C">
      <w:pPr>
        <w:spacing w:after="0" w:line="240" w:lineRule="auto"/>
        <w:ind w:left="11520" w:firstLine="720"/>
        <w:jc w:val="both"/>
        <w:rPr>
          <w:rFonts w:ascii="DevLys 010" w:hAnsi="DevLys 010"/>
          <w:b/>
          <w:bCs/>
          <w:sz w:val="34"/>
          <w:szCs w:val="34"/>
        </w:rPr>
      </w:pPr>
      <w:r w:rsidRPr="0003536C">
        <w:rPr>
          <w:rFonts w:ascii="DevLys 010" w:hAnsi="DevLys 010"/>
          <w:b/>
          <w:bCs/>
          <w:sz w:val="34"/>
          <w:szCs w:val="34"/>
          <w:cs/>
        </w:rPr>
        <w:t>हस्ताक्षर मय सील</w:t>
      </w:r>
    </w:p>
    <w:sectPr w:rsidR="002E668C" w:rsidSect="002E668C">
      <w:headerReference w:type="even" r:id="rId7"/>
      <w:headerReference w:type="default" r:id="rId8"/>
      <w:footerReference w:type="default" r:id="rId9"/>
      <w:headerReference w:type="first" r:id="rId10"/>
      <w:pgSz w:w="16839" w:h="11907" w:orient="landscape" w:code="9"/>
      <w:pgMar w:top="142" w:right="1444" w:bottom="142" w:left="1440" w:header="0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778CB" w14:textId="77777777" w:rsidR="008D1509" w:rsidRDefault="008D1509" w:rsidP="002E668C">
      <w:pPr>
        <w:spacing w:after="0" w:line="240" w:lineRule="auto"/>
      </w:pPr>
      <w:r>
        <w:separator/>
      </w:r>
    </w:p>
  </w:endnote>
  <w:endnote w:type="continuationSeparator" w:id="0">
    <w:p w14:paraId="09FB8589" w14:textId="77777777" w:rsidR="008D1509" w:rsidRDefault="008D1509" w:rsidP="002E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mbria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DevLys 010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5C41" w14:textId="77777777" w:rsidR="003E048A" w:rsidRPr="0003536C" w:rsidRDefault="00000000" w:rsidP="0003536C">
    <w:pPr>
      <w:pStyle w:val="Footer"/>
      <w:rPr>
        <w:b/>
        <w:bCs/>
        <w:color w:val="002060"/>
      </w:rPr>
    </w:pPr>
    <w:hyperlink r:id="rId1" w:history="1">
      <w:r w:rsidRPr="0003536C">
        <w:rPr>
          <w:rStyle w:val="Hyperlink"/>
          <w:b/>
          <w:bCs/>
          <w:color w:val="002060"/>
        </w:rPr>
        <w:t>https://www.shalasugam.com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4ED20" w14:textId="77777777" w:rsidR="008D1509" w:rsidRDefault="008D1509" w:rsidP="002E668C">
      <w:pPr>
        <w:spacing w:after="0" w:line="240" w:lineRule="auto"/>
      </w:pPr>
      <w:r>
        <w:separator/>
      </w:r>
    </w:p>
  </w:footnote>
  <w:footnote w:type="continuationSeparator" w:id="0">
    <w:p w14:paraId="1DE221EE" w14:textId="77777777" w:rsidR="008D1509" w:rsidRDefault="008D1509" w:rsidP="002E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6127" w14:textId="77777777" w:rsidR="00742BB6" w:rsidRDefault="00000000">
    <w:pPr>
      <w:pStyle w:val="Header"/>
    </w:pPr>
    <w:r>
      <w:rPr>
        <w:noProof/>
      </w:rPr>
      <w:pict w14:anchorId="735BE6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355360" o:spid="_x0000_s1026" type="#_x0000_t136" style="position:absolute;margin-left:0;margin-top:0;width:186.6pt;height:43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Shala Sug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DC92" w14:textId="68F83B71" w:rsidR="00611755" w:rsidRPr="0003536C" w:rsidRDefault="00000000" w:rsidP="002E668C">
    <w:pPr>
      <w:spacing w:after="0" w:line="240" w:lineRule="auto"/>
      <w:rPr>
        <w:rFonts w:ascii="DevLys 010" w:hAnsi="DevLys 010" w:hint="cs"/>
        <w:b/>
        <w:bCs/>
        <w:sz w:val="34"/>
        <w:szCs w:val="34"/>
      </w:rPr>
    </w:pPr>
    <w:r>
      <w:rPr>
        <w:noProof/>
        <w:szCs w:val="22"/>
      </w:rPr>
      <w:pict w14:anchorId="27B3C8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355361" o:spid="_x0000_s1027" type="#_x0000_t136" style="position:absolute;margin-left:0;margin-top:0;width:186.6pt;height:4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Shala Suga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72CC1" w14:textId="77777777" w:rsidR="00742BB6" w:rsidRDefault="00000000">
    <w:pPr>
      <w:pStyle w:val="Header"/>
    </w:pPr>
    <w:r>
      <w:rPr>
        <w:noProof/>
      </w:rPr>
      <w:pict w14:anchorId="371093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355359" o:spid="_x0000_s1025" type="#_x0000_t136" style="position:absolute;margin-left:0;margin-top:0;width:186.6pt;height:43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Shala Sug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E18BF"/>
    <w:multiLevelType w:val="hybridMultilevel"/>
    <w:tmpl w:val="4C56CD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596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8C"/>
    <w:rsid w:val="00022C03"/>
    <w:rsid w:val="002E668C"/>
    <w:rsid w:val="008D1509"/>
    <w:rsid w:val="00937A8B"/>
    <w:rsid w:val="00D131AC"/>
    <w:rsid w:val="00F4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ED0244"/>
  <w15:chartTrackingRefBased/>
  <w15:docId w15:val="{680F1668-0139-42E1-97E2-D822F93A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Koki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68C"/>
    <w:pPr>
      <w:tabs>
        <w:tab w:val="center" w:pos="4680"/>
        <w:tab w:val="right" w:pos="9360"/>
      </w:tabs>
      <w:spacing w:after="0" w:line="240" w:lineRule="auto"/>
    </w:pPr>
    <w:rPr>
      <w:rFonts w:cstheme="minorBidi"/>
      <w:szCs w:val="22"/>
      <w:lang w:val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2E668C"/>
    <w:rPr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2E668C"/>
    <w:pPr>
      <w:tabs>
        <w:tab w:val="center" w:pos="4680"/>
        <w:tab w:val="right" w:pos="9360"/>
      </w:tabs>
      <w:spacing w:after="0" w:line="240" w:lineRule="auto"/>
    </w:pPr>
    <w:rPr>
      <w:rFonts w:cstheme="minorBidi"/>
      <w:szCs w:val="22"/>
      <w:lang w:val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2E668C"/>
    <w:rPr>
      <w:szCs w:val="22"/>
      <w:lang w:val="en-US" w:bidi="ar-SA"/>
    </w:rPr>
  </w:style>
  <w:style w:type="paragraph" w:styleId="ListParagraph">
    <w:name w:val="List Paragraph"/>
    <w:basedOn w:val="Normal"/>
    <w:uiPriority w:val="34"/>
    <w:qFormat/>
    <w:rsid w:val="002E668C"/>
    <w:pPr>
      <w:spacing w:after="200" w:line="276" w:lineRule="auto"/>
      <w:ind w:left="720"/>
      <w:contextualSpacing/>
    </w:pPr>
    <w:rPr>
      <w:rFonts w:cstheme="minorBidi"/>
      <w:szCs w:val="22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2E66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9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halasug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www.getbestjob.com</dc:creator>
  <cp:keywords>www.shalasugam.com</cp:keywords>
  <dc:description/>
  <cp:lastModifiedBy>K. L. SEN MERTA</cp:lastModifiedBy>
  <cp:revision>2</cp:revision>
  <dcterms:created xsi:type="dcterms:W3CDTF">2022-12-12T12:33:00Z</dcterms:created>
  <dcterms:modified xsi:type="dcterms:W3CDTF">2022-12-12T12:41:00Z</dcterms:modified>
</cp:coreProperties>
</file>